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6197E" w14:textId="6CB26D66" w:rsidR="00DC22E1" w:rsidRDefault="00DC22E1">
      <w:pPr>
        <w:rPr>
          <w:lang w:val="en-US"/>
        </w:rPr>
      </w:pPr>
    </w:p>
    <w:p w14:paraId="1BB8856B" w14:textId="473C7B8A" w:rsidR="00DC22E1" w:rsidRPr="00DC22E1" w:rsidRDefault="00873EE8" w:rsidP="00585D17">
      <w:pPr>
        <w:jc w:val="center"/>
        <w:rPr>
          <w:lang w:val="en-US"/>
        </w:rPr>
      </w:pPr>
      <w:r w:rsidRPr="00873EE8">
        <w:rPr>
          <w:b/>
          <w:bCs/>
          <w:sz w:val="72"/>
          <w:szCs w:val="72"/>
        </w:rPr>
        <w:t>HORÁRIO ESCOLAR</w:t>
      </w:r>
    </w:p>
    <w:tbl>
      <w:tblPr>
        <w:tblpPr w:leftFromText="180" w:rightFromText="180" w:vertAnchor="text" w:tblpY="9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"/>
        <w:gridCol w:w="2355"/>
        <w:gridCol w:w="2355"/>
        <w:gridCol w:w="2355"/>
        <w:gridCol w:w="2355"/>
        <w:gridCol w:w="2355"/>
        <w:gridCol w:w="2357"/>
      </w:tblGrid>
      <w:tr w:rsidR="00713ABB" w:rsidRPr="00D03DD8" w14:paraId="68EBF4E1" w14:textId="77777777" w:rsidTr="00713ABB">
        <w:trPr>
          <w:trHeight w:val="580"/>
        </w:trPr>
        <w:tc>
          <w:tcPr>
            <w:tcW w:w="150" w:type="pct"/>
            <w:tcBorders>
              <w:top w:val="nil"/>
              <w:left w:val="nil"/>
            </w:tcBorders>
            <w:shd w:val="clear" w:color="auto" w:fill="auto"/>
            <w:vAlign w:val="center"/>
          </w:tcPr>
          <w:p w14:paraId="10E314EB" w14:textId="610C5144" w:rsidR="00D03DD8" w:rsidRPr="00D03DD8" w:rsidRDefault="00D03DD8" w:rsidP="00D03DD8">
            <w:pPr>
              <w:spacing w:after="0" w:line="240" w:lineRule="auto"/>
              <w:jc w:val="center"/>
            </w:pPr>
          </w:p>
        </w:tc>
        <w:tc>
          <w:tcPr>
            <w:tcW w:w="808" w:type="pct"/>
            <w:tcBorders>
              <w:top w:val="nil"/>
            </w:tcBorders>
            <w:shd w:val="clear" w:color="auto" w:fill="808080"/>
            <w:vAlign w:val="center"/>
          </w:tcPr>
          <w:p w14:paraId="72A633F0" w14:textId="2B6E9581" w:rsidR="00D03DD8" w:rsidRPr="005F3CB3" w:rsidRDefault="005F3CB3" w:rsidP="00D03DD8">
            <w:pPr>
              <w:spacing w:after="0" w:line="240" w:lineRule="auto"/>
              <w:jc w:val="center"/>
              <w:rPr>
                <w:b/>
                <w:color w:val="FFFFFF"/>
                <w:sz w:val="28"/>
                <w:szCs w:val="28"/>
              </w:rPr>
            </w:pPr>
            <w:r>
              <w:rPr>
                <w:b/>
                <w:color w:val="FFFFFF"/>
                <w:sz w:val="28"/>
                <w:szCs w:val="28"/>
              </w:rPr>
              <w:t>SEGUNDA-FEIRA</w:t>
            </w:r>
          </w:p>
        </w:tc>
        <w:tc>
          <w:tcPr>
            <w:tcW w:w="808" w:type="pct"/>
            <w:tcBorders>
              <w:top w:val="nil"/>
            </w:tcBorders>
            <w:shd w:val="clear" w:color="auto" w:fill="A6A6A6"/>
            <w:vAlign w:val="center"/>
          </w:tcPr>
          <w:p w14:paraId="6D2383B5" w14:textId="216A2D24" w:rsidR="00D03DD8" w:rsidRPr="00713ABB" w:rsidRDefault="005F3CB3" w:rsidP="00D03DD8">
            <w:pPr>
              <w:spacing w:after="0" w:line="240" w:lineRule="auto"/>
              <w:jc w:val="center"/>
              <w:rPr>
                <w:b/>
                <w:color w:val="FFFFFF"/>
                <w:sz w:val="28"/>
                <w:szCs w:val="28"/>
              </w:rPr>
            </w:pPr>
            <w:r>
              <w:rPr>
                <w:b/>
                <w:color w:val="FFFFFF"/>
                <w:sz w:val="28"/>
                <w:szCs w:val="28"/>
              </w:rPr>
              <w:t>TERÇA-FEIRA</w:t>
            </w:r>
          </w:p>
        </w:tc>
        <w:tc>
          <w:tcPr>
            <w:tcW w:w="808" w:type="pct"/>
            <w:tcBorders>
              <w:top w:val="nil"/>
            </w:tcBorders>
            <w:shd w:val="clear" w:color="auto" w:fill="808080"/>
            <w:vAlign w:val="center"/>
          </w:tcPr>
          <w:p w14:paraId="0680AAF9" w14:textId="535F604F" w:rsidR="00D03DD8" w:rsidRPr="00713ABB" w:rsidRDefault="005F3CB3" w:rsidP="00D03DD8">
            <w:pPr>
              <w:spacing w:after="0" w:line="240" w:lineRule="auto"/>
              <w:jc w:val="center"/>
              <w:rPr>
                <w:b/>
                <w:color w:val="FFFFFF"/>
                <w:sz w:val="28"/>
                <w:szCs w:val="28"/>
              </w:rPr>
            </w:pPr>
            <w:r>
              <w:rPr>
                <w:b/>
                <w:color w:val="FFFFFF"/>
                <w:sz w:val="28"/>
                <w:szCs w:val="28"/>
              </w:rPr>
              <w:t>QUARTA-FEIRA</w:t>
            </w:r>
          </w:p>
        </w:tc>
        <w:tc>
          <w:tcPr>
            <w:tcW w:w="808" w:type="pct"/>
            <w:tcBorders>
              <w:top w:val="nil"/>
            </w:tcBorders>
            <w:shd w:val="clear" w:color="auto" w:fill="A6A6A6"/>
            <w:vAlign w:val="center"/>
          </w:tcPr>
          <w:p w14:paraId="112BBB72" w14:textId="3B6229D6" w:rsidR="00D03DD8" w:rsidRPr="00713ABB" w:rsidRDefault="00873EE8" w:rsidP="00D03DD8">
            <w:pPr>
              <w:spacing w:after="0" w:line="240" w:lineRule="auto"/>
              <w:jc w:val="center"/>
              <w:rPr>
                <w:b/>
                <w:color w:val="FFFFFF"/>
                <w:sz w:val="28"/>
                <w:szCs w:val="28"/>
              </w:rPr>
            </w:pPr>
            <w:r w:rsidRPr="00873EE8">
              <w:rPr>
                <w:b/>
                <w:color w:val="FFFFFF"/>
                <w:sz w:val="28"/>
                <w:szCs w:val="28"/>
              </w:rPr>
              <w:t>QUINTA-FEIRA</w:t>
            </w:r>
          </w:p>
        </w:tc>
        <w:tc>
          <w:tcPr>
            <w:tcW w:w="808" w:type="pct"/>
            <w:tcBorders>
              <w:top w:val="nil"/>
            </w:tcBorders>
            <w:shd w:val="clear" w:color="auto" w:fill="808080"/>
            <w:vAlign w:val="center"/>
          </w:tcPr>
          <w:p w14:paraId="55C2C59A" w14:textId="6BFE496B" w:rsidR="00D03DD8" w:rsidRPr="00713ABB" w:rsidRDefault="00873EE8" w:rsidP="00D03DD8">
            <w:pPr>
              <w:spacing w:after="0" w:line="240" w:lineRule="auto"/>
              <w:jc w:val="center"/>
              <w:rPr>
                <w:b/>
                <w:color w:val="FFFFFF"/>
                <w:sz w:val="28"/>
                <w:szCs w:val="28"/>
              </w:rPr>
            </w:pPr>
            <w:r w:rsidRPr="00873EE8">
              <w:rPr>
                <w:b/>
                <w:color w:val="FFFFFF"/>
                <w:sz w:val="28"/>
                <w:szCs w:val="28"/>
              </w:rPr>
              <w:t>SEXTA-FEIRA</w:t>
            </w:r>
          </w:p>
        </w:tc>
        <w:tc>
          <w:tcPr>
            <w:tcW w:w="809" w:type="pct"/>
            <w:tcBorders>
              <w:top w:val="nil"/>
              <w:right w:val="nil"/>
            </w:tcBorders>
            <w:shd w:val="clear" w:color="auto" w:fill="A6A6A6"/>
            <w:vAlign w:val="center"/>
          </w:tcPr>
          <w:p w14:paraId="2C237FD6" w14:textId="35A0C80F" w:rsidR="00D03DD8" w:rsidRPr="00713ABB" w:rsidRDefault="00873EE8" w:rsidP="00D03DD8">
            <w:pPr>
              <w:spacing w:after="0" w:line="240" w:lineRule="auto"/>
              <w:jc w:val="center"/>
              <w:rPr>
                <w:b/>
                <w:color w:val="FFFFFF"/>
                <w:sz w:val="28"/>
                <w:szCs w:val="28"/>
                <w:lang w:val="en-US"/>
              </w:rPr>
            </w:pPr>
            <w:r w:rsidRPr="00873EE8">
              <w:rPr>
                <w:b/>
                <w:color w:val="FFFFFF"/>
                <w:sz w:val="28"/>
                <w:szCs w:val="28"/>
              </w:rPr>
              <w:t>SÁBADO</w:t>
            </w:r>
          </w:p>
        </w:tc>
      </w:tr>
      <w:tr w:rsidR="00B34E61" w:rsidRPr="00D03DD8" w14:paraId="7D692D5D" w14:textId="77777777" w:rsidTr="009A69FA">
        <w:trPr>
          <w:trHeight w:val="851"/>
        </w:trPr>
        <w:tc>
          <w:tcPr>
            <w:tcW w:w="150" w:type="pct"/>
            <w:tcBorders>
              <w:left w:val="nil"/>
            </w:tcBorders>
            <w:shd w:val="clear" w:color="auto" w:fill="auto"/>
            <w:vAlign w:val="center"/>
          </w:tcPr>
          <w:p w14:paraId="3F1E4829" w14:textId="77777777" w:rsidR="00D03DD8" w:rsidRPr="005F3CB3" w:rsidRDefault="00D03DD8" w:rsidP="00D03DD8">
            <w:pPr>
              <w:spacing w:after="0" w:line="240" w:lineRule="auto"/>
              <w:jc w:val="center"/>
              <w:rPr>
                <w:b/>
                <w:color w:val="7F7F7F" w:themeColor="text1" w:themeTint="80"/>
                <w:sz w:val="32"/>
                <w:szCs w:val="32"/>
              </w:rPr>
            </w:pPr>
            <w:r w:rsidRPr="005F3CB3">
              <w:rPr>
                <w:b/>
                <w:color w:val="7F7F7F" w:themeColor="text1" w:themeTint="80"/>
                <w:sz w:val="32"/>
                <w:szCs w:val="32"/>
              </w:rPr>
              <w:t>1</w:t>
            </w:r>
          </w:p>
        </w:tc>
        <w:tc>
          <w:tcPr>
            <w:tcW w:w="808" w:type="pct"/>
            <w:shd w:val="clear" w:color="auto" w:fill="auto"/>
            <w:vAlign w:val="center"/>
          </w:tcPr>
          <w:p w14:paraId="07C3205E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808" w:type="pct"/>
            <w:shd w:val="clear" w:color="auto" w:fill="auto"/>
            <w:vAlign w:val="center"/>
          </w:tcPr>
          <w:p w14:paraId="63BD76F6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808" w:type="pct"/>
            <w:shd w:val="clear" w:color="auto" w:fill="auto"/>
            <w:vAlign w:val="center"/>
          </w:tcPr>
          <w:p w14:paraId="768999C6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808" w:type="pct"/>
            <w:shd w:val="clear" w:color="auto" w:fill="auto"/>
            <w:vAlign w:val="center"/>
          </w:tcPr>
          <w:p w14:paraId="17DD3C0A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808" w:type="pct"/>
            <w:shd w:val="clear" w:color="auto" w:fill="auto"/>
            <w:vAlign w:val="center"/>
          </w:tcPr>
          <w:p w14:paraId="1D550FE5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809" w:type="pct"/>
            <w:tcBorders>
              <w:right w:val="nil"/>
            </w:tcBorders>
            <w:shd w:val="clear" w:color="auto" w:fill="auto"/>
            <w:vAlign w:val="center"/>
          </w:tcPr>
          <w:p w14:paraId="634F89DF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</w:tr>
      <w:tr w:rsidR="00B34E61" w:rsidRPr="00D03DD8" w14:paraId="5C3562D8" w14:textId="77777777" w:rsidTr="009A69FA">
        <w:trPr>
          <w:trHeight w:val="851"/>
        </w:trPr>
        <w:tc>
          <w:tcPr>
            <w:tcW w:w="150" w:type="pct"/>
            <w:tcBorders>
              <w:left w:val="nil"/>
            </w:tcBorders>
            <w:shd w:val="clear" w:color="auto" w:fill="F2F2F2"/>
            <w:vAlign w:val="center"/>
          </w:tcPr>
          <w:p w14:paraId="46FE4491" w14:textId="77777777" w:rsidR="00D03DD8" w:rsidRPr="005F3CB3" w:rsidRDefault="00D03DD8" w:rsidP="00D03DD8">
            <w:pPr>
              <w:spacing w:after="0" w:line="240" w:lineRule="auto"/>
              <w:jc w:val="center"/>
              <w:rPr>
                <w:b/>
                <w:color w:val="7F7F7F" w:themeColor="text1" w:themeTint="80"/>
                <w:sz w:val="32"/>
                <w:szCs w:val="32"/>
              </w:rPr>
            </w:pPr>
            <w:r w:rsidRPr="005F3CB3">
              <w:rPr>
                <w:b/>
                <w:color w:val="7F7F7F" w:themeColor="text1" w:themeTint="80"/>
                <w:sz w:val="32"/>
                <w:szCs w:val="32"/>
              </w:rPr>
              <w:t>2</w:t>
            </w:r>
          </w:p>
        </w:tc>
        <w:tc>
          <w:tcPr>
            <w:tcW w:w="808" w:type="pct"/>
            <w:shd w:val="clear" w:color="auto" w:fill="F2F2F2"/>
            <w:vAlign w:val="center"/>
          </w:tcPr>
          <w:p w14:paraId="23994B37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808" w:type="pct"/>
            <w:shd w:val="clear" w:color="auto" w:fill="F2F2F2"/>
            <w:vAlign w:val="center"/>
          </w:tcPr>
          <w:p w14:paraId="4AE73CF8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808" w:type="pct"/>
            <w:shd w:val="clear" w:color="auto" w:fill="F2F2F2"/>
            <w:vAlign w:val="center"/>
          </w:tcPr>
          <w:p w14:paraId="241AD495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808" w:type="pct"/>
            <w:shd w:val="clear" w:color="auto" w:fill="F2F2F2"/>
            <w:vAlign w:val="center"/>
          </w:tcPr>
          <w:p w14:paraId="345A0D7B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808" w:type="pct"/>
            <w:shd w:val="clear" w:color="auto" w:fill="F2F2F2"/>
            <w:vAlign w:val="center"/>
          </w:tcPr>
          <w:p w14:paraId="7DC3E7BE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809" w:type="pct"/>
            <w:tcBorders>
              <w:right w:val="nil"/>
            </w:tcBorders>
            <w:shd w:val="clear" w:color="auto" w:fill="F2F2F2"/>
            <w:vAlign w:val="center"/>
          </w:tcPr>
          <w:p w14:paraId="5F9E6FD7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</w:tr>
      <w:tr w:rsidR="00B34E61" w:rsidRPr="00D03DD8" w14:paraId="11512211" w14:textId="77777777" w:rsidTr="009A69FA">
        <w:trPr>
          <w:trHeight w:val="851"/>
        </w:trPr>
        <w:tc>
          <w:tcPr>
            <w:tcW w:w="150" w:type="pct"/>
            <w:tcBorders>
              <w:left w:val="nil"/>
            </w:tcBorders>
            <w:shd w:val="clear" w:color="auto" w:fill="auto"/>
            <w:vAlign w:val="center"/>
          </w:tcPr>
          <w:p w14:paraId="071DED36" w14:textId="77777777" w:rsidR="00D03DD8" w:rsidRPr="005F3CB3" w:rsidRDefault="00D03DD8" w:rsidP="00D03DD8">
            <w:pPr>
              <w:spacing w:after="0" w:line="240" w:lineRule="auto"/>
              <w:jc w:val="center"/>
              <w:rPr>
                <w:b/>
                <w:color w:val="7F7F7F" w:themeColor="text1" w:themeTint="80"/>
                <w:sz w:val="32"/>
                <w:szCs w:val="32"/>
              </w:rPr>
            </w:pPr>
            <w:r w:rsidRPr="005F3CB3">
              <w:rPr>
                <w:b/>
                <w:color w:val="7F7F7F" w:themeColor="text1" w:themeTint="80"/>
                <w:sz w:val="32"/>
                <w:szCs w:val="32"/>
              </w:rPr>
              <w:t>3</w:t>
            </w:r>
          </w:p>
        </w:tc>
        <w:tc>
          <w:tcPr>
            <w:tcW w:w="808" w:type="pct"/>
            <w:shd w:val="clear" w:color="auto" w:fill="auto"/>
            <w:vAlign w:val="center"/>
          </w:tcPr>
          <w:p w14:paraId="2221E3F2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808" w:type="pct"/>
            <w:shd w:val="clear" w:color="auto" w:fill="auto"/>
            <w:vAlign w:val="center"/>
          </w:tcPr>
          <w:p w14:paraId="09327EA7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808" w:type="pct"/>
            <w:shd w:val="clear" w:color="auto" w:fill="auto"/>
            <w:vAlign w:val="center"/>
          </w:tcPr>
          <w:p w14:paraId="713187EF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808" w:type="pct"/>
            <w:shd w:val="clear" w:color="auto" w:fill="auto"/>
            <w:vAlign w:val="center"/>
          </w:tcPr>
          <w:p w14:paraId="1438CFAB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808" w:type="pct"/>
            <w:shd w:val="clear" w:color="auto" w:fill="auto"/>
            <w:vAlign w:val="center"/>
          </w:tcPr>
          <w:p w14:paraId="62837FB4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809" w:type="pct"/>
            <w:tcBorders>
              <w:right w:val="nil"/>
            </w:tcBorders>
            <w:shd w:val="clear" w:color="auto" w:fill="auto"/>
            <w:vAlign w:val="center"/>
          </w:tcPr>
          <w:p w14:paraId="69C6F926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</w:tr>
      <w:tr w:rsidR="00B34E61" w:rsidRPr="00D03DD8" w14:paraId="1FBBA16A" w14:textId="77777777" w:rsidTr="009A69FA">
        <w:trPr>
          <w:trHeight w:val="851"/>
        </w:trPr>
        <w:tc>
          <w:tcPr>
            <w:tcW w:w="150" w:type="pct"/>
            <w:tcBorders>
              <w:left w:val="nil"/>
              <w:bottom w:val="single" w:sz="4" w:space="0" w:color="auto"/>
            </w:tcBorders>
            <w:shd w:val="clear" w:color="auto" w:fill="F2F2F2"/>
            <w:vAlign w:val="center"/>
          </w:tcPr>
          <w:p w14:paraId="709491EE" w14:textId="77777777" w:rsidR="00D03DD8" w:rsidRPr="005F3CB3" w:rsidRDefault="00D03DD8" w:rsidP="00D03DD8">
            <w:pPr>
              <w:spacing w:after="0" w:line="240" w:lineRule="auto"/>
              <w:jc w:val="center"/>
              <w:rPr>
                <w:b/>
                <w:color w:val="7F7F7F" w:themeColor="text1" w:themeTint="80"/>
                <w:sz w:val="32"/>
                <w:szCs w:val="32"/>
              </w:rPr>
            </w:pPr>
            <w:r w:rsidRPr="005F3CB3">
              <w:rPr>
                <w:b/>
                <w:color w:val="7F7F7F" w:themeColor="text1" w:themeTint="80"/>
                <w:sz w:val="32"/>
                <w:szCs w:val="32"/>
              </w:rPr>
              <w:t>4</w:t>
            </w:r>
          </w:p>
        </w:tc>
        <w:tc>
          <w:tcPr>
            <w:tcW w:w="808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0EAF5AAA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808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7835E154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808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46124ED9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808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4767B412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808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7073FD30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809" w:type="pct"/>
            <w:tcBorders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2CC514CC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</w:tr>
      <w:tr w:rsidR="00B34E61" w:rsidRPr="00D03DD8" w14:paraId="30A2F286" w14:textId="77777777" w:rsidTr="009A69FA">
        <w:trPr>
          <w:trHeight w:val="851"/>
        </w:trPr>
        <w:tc>
          <w:tcPr>
            <w:tcW w:w="150" w:type="pct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C2C2809" w14:textId="77777777" w:rsidR="00D03DD8" w:rsidRPr="005F3CB3" w:rsidRDefault="00D03DD8" w:rsidP="00D03DD8">
            <w:pPr>
              <w:spacing w:after="0" w:line="240" w:lineRule="auto"/>
              <w:jc w:val="center"/>
              <w:rPr>
                <w:b/>
                <w:color w:val="7F7F7F" w:themeColor="text1" w:themeTint="80"/>
                <w:sz w:val="32"/>
                <w:szCs w:val="32"/>
              </w:rPr>
            </w:pPr>
            <w:r w:rsidRPr="005F3CB3">
              <w:rPr>
                <w:b/>
                <w:color w:val="7F7F7F" w:themeColor="text1" w:themeTint="80"/>
                <w:sz w:val="32"/>
                <w:szCs w:val="32"/>
              </w:rPr>
              <w:t>5</w:t>
            </w:r>
          </w:p>
        </w:tc>
        <w:tc>
          <w:tcPr>
            <w:tcW w:w="8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08DAE1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8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C1BC15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8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59635F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8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460328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8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F418F5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809" w:type="pct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6E398F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</w:tr>
      <w:tr w:rsidR="00713ABB" w:rsidRPr="00D03DD8" w14:paraId="58593529" w14:textId="77777777" w:rsidTr="00713ABB">
        <w:trPr>
          <w:trHeight w:val="851"/>
        </w:trPr>
        <w:tc>
          <w:tcPr>
            <w:tcW w:w="150" w:type="pct"/>
            <w:tcBorders>
              <w:top w:val="single" w:sz="4" w:space="0" w:color="auto"/>
              <w:left w:val="nil"/>
            </w:tcBorders>
            <w:shd w:val="clear" w:color="auto" w:fill="F2F2F2"/>
            <w:vAlign w:val="center"/>
          </w:tcPr>
          <w:p w14:paraId="763ED4C5" w14:textId="77777777" w:rsidR="00D03DD8" w:rsidRPr="005F3CB3" w:rsidRDefault="00D03DD8" w:rsidP="00D03DD8">
            <w:pPr>
              <w:spacing w:after="0" w:line="240" w:lineRule="auto"/>
              <w:jc w:val="center"/>
              <w:rPr>
                <w:b/>
                <w:color w:val="7F7F7F" w:themeColor="text1" w:themeTint="80"/>
                <w:sz w:val="32"/>
                <w:szCs w:val="32"/>
              </w:rPr>
            </w:pPr>
            <w:r w:rsidRPr="005F3CB3">
              <w:rPr>
                <w:b/>
                <w:color w:val="7F7F7F" w:themeColor="text1" w:themeTint="80"/>
                <w:sz w:val="32"/>
                <w:szCs w:val="32"/>
              </w:rPr>
              <w:t>6</w:t>
            </w:r>
          </w:p>
        </w:tc>
        <w:tc>
          <w:tcPr>
            <w:tcW w:w="808" w:type="pct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63757E74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808" w:type="pct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D810FC5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808" w:type="pct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B46B40F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808" w:type="pct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727685D4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808" w:type="pct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7F902D0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809" w:type="pct"/>
            <w:tcBorders>
              <w:top w:val="single" w:sz="4" w:space="0" w:color="auto"/>
              <w:right w:val="nil"/>
            </w:tcBorders>
            <w:shd w:val="clear" w:color="auto" w:fill="F2F2F2"/>
            <w:vAlign w:val="center"/>
          </w:tcPr>
          <w:p w14:paraId="36EDB583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</w:tr>
      <w:tr w:rsidR="00B34E61" w:rsidRPr="00D03DD8" w14:paraId="68CA239E" w14:textId="77777777" w:rsidTr="009A69FA">
        <w:trPr>
          <w:trHeight w:val="851"/>
        </w:trPr>
        <w:tc>
          <w:tcPr>
            <w:tcW w:w="150" w:type="pct"/>
            <w:tcBorders>
              <w:left w:val="nil"/>
            </w:tcBorders>
            <w:shd w:val="clear" w:color="auto" w:fill="auto"/>
            <w:vAlign w:val="center"/>
          </w:tcPr>
          <w:p w14:paraId="7159462D" w14:textId="77777777" w:rsidR="00D03DD8" w:rsidRPr="005F3CB3" w:rsidRDefault="00D03DD8" w:rsidP="00D03DD8">
            <w:pPr>
              <w:spacing w:after="0" w:line="240" w:lineRule="auto"/>
              <w:jc w:val="center"/>
              <w:rPr>
                <w:b/>
                <w:color w:val="7F7F7F" w:themeColor="text1" w:themeTint="80"/>
                <w:sz w:val="32"/>
                <w:szCs w:val="32"/>
              </w:rPr>
            </w:pPr>
            <w:r w:rsidRPr="005F3CB3">
              <w:rPr>
                <w:b/>
                <w:color w:val="7F7F7F" w:themeColor="text1" w:themeTint="80"/>
                <w:sz w:val="32"/>
                <w:szCs w:val="32"/>
              </w:rPr>
              <w:t>7</w:t>
            </w:r>
          </w:p>
        </w:tc>
        <w:tc>
          <w:tcPr>
            <w:tcW w:w="808" w:type="pct"/>
            <w:shd w:val="clear" w:color="auto" w:fill="auto"/>
            <w:vAlign w:val="center"/>
          </w:tcPr>
          <w:p w14:paraId="08E615DA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808" w:type="pct"/>
            <w:shd w:val="clear" w:color="auto" w:fill="auto"/>
            <w:vAlign w:val="center"/>
          </w:tcPr>
          <w:p w14:paraId="7DE0F614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808" w:type="pct"/>
            <w:shd w:val="clear" w:color="auto" w:fill="auto"/>
            <w:vAlign w:val="center"/>
          </w:tcPr>
          <w:p w14:paraId="3A4D4BB6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808" w:type="pct"/>
            <w:shd w:val="clear" w:color="auto" w:fill="auto"/>
            <w:vAlign w:val="center"/>
          </w:tcPr>
          <w:p w14:paraId="425E5511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808" w:type="pct"/>
            <w:shd w:val="clear" w:color="auto" w:fill="auto"/>
            <w:vAlign w:val="center"/>
          </w:tcPr>
          <w:p w14:paraId="37F23FBF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809" w:type="pct"/>
            <w:tcBorders>
              <w:right w:val="nil"/>
            </w:tcBorders>
            <w:shd w:val="clear" w:color="auto" w:fill="auto"/>
            <w:vAlign w:val="center"/>
          </w:tcPr>
          <w:p w14:paraId="638462AB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</w:tr>
      <w:tr w:rsidR="00B34E61" w:rsidRPr="00D03DD8" w14:paraId="629CE7EC" w14:textId="77777777" w:rsidTr="00713ABB">
        <w:trPr>
          <w:trHeight w:val="851"/>
        </w:trPr>
        <w:tc>
          <w:tcPr>
            <w:tcW w:w="150" w:type="pct"/>
            <w:tcBorders>
              <w:left w:val="nil"/>
            </w:tcBorders>
            <w:shd w:val="clear" w:color="auto" w:fill="F2F2F2"/>
            <w:vAlign w:val="center"/>
          </w:tcPr>
          <w:p w14:paraId="2DC55B03" w14:textId="77777777" w:rsidR="00D03DD8" w:rsidRPr="005F3CB3" w:rsidRDefault="00D03DD8" w:rsidP="00D03DD8">
            <w:pPr>
              <w:spacing w:after="0" w:line="240" w:lineRule="auto"/>
              <w:jc w:val="center"/>
              <w:rPr>
                <w:b/>
                <w:color w:val="7F7F7F" w:themeColor="text1" w:themeTint="80"/>
                <w:sz w:val="32"/>
                <w:szCs w:val="32"/>
              </w:rPr>
            </w:pPr>
            <w:r w:rsidRPr="005F3CB3">
              <w:rPr>
                <w:b/>
                <w:color w:val="7F7F7F" w:themeColor="text1" w:themeTint="80"/>
                <w:sz w:val="32"/>
                <w:szCs w:val="32"/>
              </w:rPr>
              <w:t>8</w:t>
            </w:r>
          </w:p>
        </w:tc>
        <w:tc>
          <w:tcPr>
            <w:tcW w:w="808" w:type="pct"/>
            <w:shd w:val="clear" w:color="auto" w:fill="F2F2F2"/>
            <w:vAlign w:val="center"/>
          </w:tcPr>
          <w:p w14:paraId="07414A2D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808" w:type="pct"/>
            <w:shd w:val="clear" w:color="auto" w:fill="F2F2F2"/>
            <w:vAlign w:val="center"/>
          </w:tcPr>
          <w:p w14:paraId="6EC749C8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808" w:type="pct"/>
            <w:shd w:val="clear" w:color="auto" w:fill="F2F2F2"/>
            <w:vAlign w:val="center"/>
          </w:tcPr>
          <w:p w14:paraId="6E6668A7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808" w:type="pct"/>
            <w:shd w:val="clear" w:color="auto" w:fill="F2F2F2"/>
            <w:vAlign w:val="center"/>
          </w:tcPr>
          <w:p w14:paraId="69C9B731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808" w:type="pct"/>
            <w:shd w:val="clear" w:color="auto" w:fill="F2F2F2"/>
            <w:vAlign w:val="center"/>
          </w:tcPr>
          <w:p w14:paraId="7A85BB9F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809" w:type="pct"/>
            <w:tcBorders>
              <w:right w:val="nil"/>
            </w:tcBorders>
            <w:shd w:val="clear" w:color="auto" w:fill="F2F2F2"/>
            <w:vAlign w:val="center"/>
          </w:tcPr>
          <w:p w14:paraId="777BC762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</w:tr>
      <w:tr w:rsidR="00B34E61" w:rsidRPr="00D03DD8" w14:paraId="59A387AA" w14:textId="77777777" w:rsidTr="009A69FA">
        <w:trPr>
          <w:trHeight w:val="851"/>
        </w:trPr>
        <w:tc>
          <w:tcPr>
            <w:tcW w:w="150" w:type="pct"/>
            <w:tcBorders>
              <w:left w:val="nil"/>
            </w:tcBorders>
            <w:shd w:val="clear" w:color="auto" w:fill="auto"/>
            <w:vAlign w:val="center"/>
          </w:tcPr>
          <w:p w14:paraId="387A232C" w14:textId="77777777" w:rsidR="00D03DD8" w:rsidRPr="005F3CB3" w:rsidRDefault="00D03DD8" w:rsidP="00D03DD8">
            <w:pPr>
              <w:spacing w:after="0" w:line="240" w:lineRule="auto"/>
              <w:jc w:val="center"/>
              <w:rPr>
                <w:b/>
                <w:color w:val="7F7F7F" w:themeColor="text1" w:themeTint="80"/>
                <w:sz w:val="32"/>
                <w:szCs w:val="32"/>
              </w:rPr>
            </w:pPr>
            <w:r w:rsidRPr="005F3CB3">
              <w:rPr>
                <w:b/>
                <w:color w:val="7F7F7F" w:themeColor="text1" w:themeTint="80"/>
                <w:sz w:val="32"/>
                <w:szCs w:val="32"/>
              </w:rPr>
              <w:t>9</w:t>
            </w:r>
          </w:p>
        </w:tc>
        <w:tc>
          <w:tcPr>
            <w:tcW w:w="808" w:type="pct"/>
            <w:shd w:val="clear" w:color="auto" w:fill="auto"/>
            <w:vAlign w:val="center"/>
          </w:tcPr>
          <w:p w14:paraId="40A4320A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808" w:type="pct"/>
            <w:shd w:val="clear" w:color="auto" w:fill="auto"/>
            <w:vAlign w:val="center"/>
          </w:tcPr>
          <w:p w14:paraId="7620886A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808" w:type="pct"/>
            <w:shd w:val="clear" w:color="auto" w:fill="auto"/>
            <w:vAlign w:val="center"/>
          </w:tcPr>
          <w:p w14:paraId="591E4218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808" w:type="pct"/>
            <w:shd w:val="clear" w:color="auto" w:fill="auto"/>
            <w:vAlign w:val="center"/>
          </w:tcPr>
          <w:p w14:paraId="78DA68A9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808" w:type="pct"/>
            <w:shd w:val="clear" w:color="auto" w:fill="auto"/>
            <w:vAlign w:val="center"/>
          </w:tcPr>
          <w:p w14:paraId="6DEE0258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809" w:type="pct"/>
            <w:tcBorders>
              <w:right w:val="nil"/>
            </w:tcBorders>
            <w:shd w:val="clear" w:color="auto" w:fill="auto"/>
            <w:vAlign w:val="center"/>
          </w:tcPr>
          <w:p w14:paraId="5EDCD9FC" w14:textId="77777777" w:rsidR="00D03DD8" w:rsidRPr="00D03DD8" w:rsidRDefault="00D03DD8" w:rsidP="00D03DD8">
            <w:pPr>
              <w:spacing w:after="0" w:line="240" w:lineRule="auto"/>
              <w:rPr>
                <w:lang w:val="en-US"/>
              </w:rPr>
            </w:pPr>
          </w:p>
        </w:tc>
      </w:tr>
    </w:tbl>
    <w:p w14:paraId="71986CE8" w14:textId="56AE02E8" w:rsidR="00DC22E1" w:rsidRPr="00DC22E1" w:rsidRDefault="00DC22E1" w:rsidP="00DC22E1">
      <w:pPr>
        <w:rPr>
          <w:lang w:val="en-US"/>
        </w:rPr>
      </w:pPr>
    </w:p>
    <w:sectPr w:rsidR="00DC22E1" w:rsidRPr="00DC22E1" w:rsidSect="002E0696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2E1"/>
    <w:rsid w:val="002811B0"/>
    <w:rsid w:val="002E0696"/>
    <w:rsid w:val="0040799E"/>
    <w:rsid w:val="00585D17"/>
    <w:rsid w:val="005F3CB3"/>
    <w:rsid w:val="00713ABB"/>
    <w:rsid w:val="007D77E7"/>
    <w:rsid w:val="00873EE8"/>
    <w:rsid w:val="009A69FA"/>
    <w:rsid w:val="00B34E61"/>
    <w:rsid w:val="00CC54D1"/>
    <w:rsid w:val="00D03DD8"/>
    <w:rsid w:val="00D620C2"/>
    <w:rsid w:val="00DC2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AD118"/>
  <w15:chartTrackingRefBased/>
  <w15:docId w15:val="{CD99D1B8-24C8-45CA-A85D-EB29CDA7A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3D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873EE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cp:lastPrinted>2021-10-26T13:16:00Z</cp:lastPrinted>
  <dcterms:created xsi:type="dcterms:W3CDTF">2021-10-27T18:38:00Z</dcterms:created>
  <dcterms:modified xsi:type="dcterms:W3CDTF">2023-08-30T06:02:00Z</dcterms:modified>
</cp:coreProperties>
</file>