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91B8CF8" w14:textId="77777777" w:rsidTr="00ED5F48">
        <w:tc>
          <w:tcPr>
            <w:tcW w:w="2500" w:type="pct"/>
            <w:vAlign w:val="center"/>
          </w:tcPr>
          <w:p w14:paraId="1D943BD5" w14:textId="4602F07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3DC722F6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616860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ECF2" w14:textId="0D887A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DEE10" w14:textId="63C5DFE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28FBE" w14:textId="0E169ED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11AC7" w14:textId="7CF3C9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D2B52" w14:textId="1906A75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497B24F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27F069F9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AB241C6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9208744" w14:textId="15786DF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F23BE8" w14:textId="27AD75F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F104F4" w14:textId="4FE458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57DE07" w14:textId="0611952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DA721" w14:textId="0829F8E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C318F1A" w14:textId="3BC0A0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4BCADC" w14:textId="7597F2C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190101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7A51CE4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30F6EA5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7123BAE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2E558F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1AD5BC0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01A6135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3D6F930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149638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3445C2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005DD2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7BA67F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239D12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5EE857B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755667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63BF451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4BB8B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68643A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5EFCD4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3D32D1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5C3E8C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31787B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5EE89B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486C740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240C3B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5147DF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681581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7540C8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4A6336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046978A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5EC39D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0B36DD4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AEF418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3C6EC0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05E7DD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0134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