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2DC7F637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604B72BD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F1900AB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978C39A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217628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84C2AC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5817F6E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C5AE449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FC37FAE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6C4113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743079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D0AD2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432F0E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B1217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B1D9A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51D7FB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B2567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A6B94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F8C98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3083FB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70050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4EC0D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008D86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57465B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5B64D1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75C03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11155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7A178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19D133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FF767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253CD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AE8F4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6539F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F0613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52CD9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3AD63A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53F7E1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607195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26CB56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17235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B66C9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D0EB8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0DDE31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B6EFF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7E6D4B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076158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1BB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